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658C7" w14:textId="5E49FB2F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4B88BB5C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3CF6F550" w14:textId="77777777" w:rsidR="00921845" w:rsidRPr="00921845" w:rsidRDefault="00921845" w:rsidP="00921845">
      <w:pPr>
        <w:jc w:val="both"/>
        <w:rPr>
          <w:rFonts w:ascii="Arial" w:hAnsi="Arial"/>
          <w:b/>
          <w:szCs w:val="24"/>
        </w:rPr>
      </w:pPr>
      <w:r w:rsidRPr="00921845">
        <w:rPr>
          <w:rFonts w:ascii="Arial" w:hAnsi="Arial"/>
          <w:b/>
          <w:szCs w:val="24"/>
        </w:rPr>
        <w:t>Invitation to offer for the supply of stockpiled medicines</w:t>
      </w:r>
    </w:p>
    <w:p w14:paraId="692DE264" w14:textId="77777777" w:rsidR="00921845" w:rsidRPr="00921845" w:rsidRDefault="00921845" w:rsidP="00921845">
      <w:pPr>
        <w:jc w:val="both"/>
        <w:rPr>
          <w:rFonts w:ascii="Arial" w:hAnsi="Arial"/>
          <w:b/>
          <w:szCs w:val="24"/>
        </w:rPr>
      </w:pPr>
      <w:r w:rsidRPr="00921845">
        <w:rPr>
          <w:rFonts w:ascii="Arial" w:hAnsi="Arial"/>
          <w:b/>
          <w:szCs w:val="24"/>
        </w:rPr>
        <w:t>Offer reference number: CM/EMP/20/1622</w:t>
      </w:r>
    </w:p>
    <w:p w14:paraId="6E821F1F" w14:textId="27708DE8" w:rsidR="003277B9" w:rsidRDefault="00921845" w:rsidP="00921845">
      <w:pPr>
        <w:jc w:val="both"/>
        <w:rPr>
          <w:rFonts w:ascii="Arial" w:hAnsi="Arial"/>
          <w:b/>
          <w:szCs w:val="24"/>
        </w:rPr>
      </w:pPr>
      <w:r w:rsidRPr="00921845">
        <w:rPr>
          <w:rFonts w:ascii="Arial" w:hAnsi="Arial"/>
          <w:b/>
          <w:szCs w:val="24"/>
        </w:rPr>
        <w:t>Delivery period: 1</w:t>
      </w:r>
      <w:r w:rsidR="009B30A7">
        <w:rPr>
          <w:rFonts w:ascii="Arial" w:hAnsi="Arial"/>
          <w:b/>
          <w:szCs w:val="24"/>
        </w:rPr>
        <w:t>5</w:t>
      </w:r>
      <w:r w:rsidRPr="00921845">
        <w:rPr>
          <w:rFonts w:ascii="Arial" w:hAnsi="Arial"/>
          <w:b/>
          <w:szCs w:val="24"/>
        </w:rPr>
        <w:t xml:space="preserve"> June 2020 to 30 September 2020 with the option to extend for up to an additional </w:t>
      </w:r>
      <w:r>
        <w:rPr>
          <w:rFonts w:ascii="Arial" w:hAnsi="Arial"/>
          <w:b/>
          <w:szCs w:val="24"/>
        </w:rPr>
        <w:t>4</w:t>
      </w:r>
      <w:r w:rsidRPr="00921845">
        <w:rPr>
          <w:rFonts w:ascii="Arial" w:hAnsi="Arial"/>
          <w:b/>
          <w:szCs w:val="24"/>
        </w:rPr>
        <w:t xml:space="preserve"> months</w:t>
      </w:r>
    </w:p>
    <w:p w14:paraId="49DFC780" w14:textId="77777777" w:rsidR="00921845" w:rsidRPr="001266BC" w:rsidRDefault="00921845" w:rsidP="00921845">
      <w:pPr>
        <w:jc w:val="both"/>
        <w:rPr>
          <w:rFonts w:ascii="Arial" w:hAnsi="Arial"/>
          <w:b/>
          <w:szCs w:val="24"/>
        </w:rPr>
      </w:pPr>
    </w:p>
    <w:p w14:paraId="10F0C8D9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0055E58F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7A543F5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 xml:space="preserve">)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6B1351CC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5F35E310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Offer; </w:t>
      </w:r>
    </w:p>
    <w:p w14:paraId="3154C2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1BBBE1A6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>y the Authority, to supply the G</w:t>
      </w:r>
      <w:r w:rsidR="00134C68" w:rsidRPr="00134C68">
        <w:rPr>
          <w:sz w:val="24"/>
          <w:szCs w:val="24"/>
        </w:rPr>
        <w:t>oods to the exact quality, sort and price specified in the Offer Schedule in such quantities, to such extent and at such times and locations as required by the Contract</w:t>
      </w:r>
      <w:r w:rsidR="005D0C94" w:rsidRPr="001E63AD">
        <w:rPr>
          <w:sz w:val="24"/>
          <w:szCs w:val="24"/>
        </w:rPr>
        <w:t xml:space="preserve">; </w:t>
      </w:r>
    </w:p>
    <w:p w14:paraId="11CC6F81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6ADE654D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offer by or in accordance with any agreement or arrangement with any other person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70E13913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0B5782B8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 xml:space="preserve">ommunicate to any person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ffers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</w:p>
    <w:p w14:paraId="373E8737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74D60F8F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 xml:space="preserve">er person that he 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>; and</w:t>
      </w:r>
    </w:p>
    <w:p w14:paraId="531FE532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09A89FEF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>fferor’s information/documentation (provided to the Authority during this procurement exercise) more widely within Government for the purpose of ensuring effective cross-Government procurement processes, including value for money and related purposes.</w:t>
      </w:r>
    </w:p>
    <w:p w14:paraId="250C5577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65376E33" w14:textId="461DF4AA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</w:t>
      </w:r>
      <w:r w:rsidR="00E21851">
        <w:rPr>
          <w:sz w:val="24"/>
          <w:szCs w:val="24"/>
        </w:rPr>
        <w:t>until 31 July 2020</w:t>
      </w:r>
      <w:r w:rsidRPr="009C61BA">
        <w:rPr>
          <w:sz w:val="24"/>
          <w:szCs w:val="24"/>
        </w:rPr>
        <w:t>.</w:t>
      </w:r>
    </w:p>
    <w:p w14:paraId="1A8B8EAB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76ECFE6D" w14:textId="77777777" w:rsidR="003D5F59" w:rsidRPr="009C61BA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3D5F59" w:rsidRPr="009C61BA">
        <w:rPr>
          <w:rFonts w:cs="Arial"/>
          <w:sz w:val="24"/>
          <w:szCs w:val="24"/>
        </w:rPr>
        <w:t>,</w:t>
      </w:r>
      <w:r w:rsidR="00BB3C0B" w:rsidRPr="009C61BA">
        <w:rPr>
          <w:rFonts w:cs="Arial"/>
          <w:sz w:val="24"/>
          <w:szCs w:val="24"/>
        </w:rPr>
        <w:t xml:space="preserve"> has the requisite authority to accept all of the terms of the Invitation to Offer including the Terms of Offer. </w:t>
      </w:r>
    </w:p>
    <w:p w14:paraId="7CE9804C" w14:textId="77777777" w:rsidR="004501A0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09476C09" w14:textId="41629146" w:rsidR="004501A0" w:rsidRPr="001E63AD" w:rsidRDefault="004501A0" w:rsidP="00155D7C">
      <w:pPr>
        <w:pStyle w:val="Style1"/>
        <w:numPr>
          <w:ilvl w:val="0"/>
          <w:numId w:val="0"/>
        </w:numPr>
        <w:jc w:val="both"/>
        <w:rPr>
          <w:sz w:val="24"/>
          <w:szCs w:val="24"/>
        </w:rPr>
      </w:pPr>
      <w:r w:rsidRPr="000231BC">
        <w:rPr>
          <w:rFonts w:cs="Arial"/>
          <w:b/>
          <w:szCs w:val="24"/>
        </w:rPr>
        <w:t>Completion and acceptance of this form is undertaken on the Bravo Solution</w:t>
      </w:r>
      <w:r>
        <w:rPr>
          <w:rFonts w:cs="Arial"/>
          <w:b/>
          <w:szCs w:val="24"/>
        </w:rPr>
        <w:t xml:space="preserve"> e-Tendering portal under</w:t>
      </w:r>
      <w:r w:rsidR="00916CE9">
        <w:rPr>
          <w:rFonts w:cs="Arial"/>
          <w:b/>
          <w:szCs w:val="24"/>
        </w:rPr>
        <w:t xml:space="preserve"> </w:t>
      </w:r>
      <w:bookmarkStart w:id="0" w:name="_GoBack"/>
      <w:bookmarkEnd w:id="0"/>
      <w:r w:rsidRPr="000231BC">
        <w:rPr>
          <w:rFonts w:cs="Arial"/>
          <w:b/>
          <w:szCs w:val="24"/>
        </w:rPr>
        <w:t>“</w:t>
      </w:r>
      <w:r>
        <w:rPr>
          <w:rFonts w:cs="Arial"/>
          <w:b/>
          <w:szCs w:val="24"/>
        </w:rPr>
        <w:t>My Response”</w:t>
      </w:r>
      <w:r w:rsidR="005B25FB">
        <w:rPr>
          <w:rFonts w:cs="Arial"/>
          <w:b/>
          <w:szCs w:val="24"/>
        </w:rPr>
        <w:t xml:space="preserve"> </w:t>
      </w:r>
    </w:p>
    <w:sectPr w:rsidR="004501A0" w:rsidRPr="001E63AD" w:rsidSect="00AE61B3">
      <w:footerReference w:type="default" r:id="rId13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708B4" w14:textId="77777777" w:rsidR="002A000E" w:rsidRDefault="002A000E" w:rsidP="00C228D2">
      <w:r>
        <w:separator/>
      </w:r>
    </w:p>
  </w:endnote>
  <w:endnote w:type="continuationSeparator" w:id="0">
    <w:p w14:paraId="49D01576" w14:textId="77777777" w:rsidR="002A000E" w:rsidRDefault="002A000E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8BD98" w14:textId="32883D6C" w:rsidR="002A000E" w:rsidRDefault="002A000E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FILENAME   \* MERGEFORMAT </w:instrText>
    </w:r>
    <w:r w:rsidRPr="0013336B">
      <w:rPr>
        <w:rFonts w:ascii="Arial" w:hAnsi="Arial"/>
        <w:color w:val="808080"/>
        <w:sz w:val="20"/>
      </w:rPr>
      <w:fldChar w:fldCharType="separate"/>
    </w:r>
    <w:r w:rsidR="00B567FC">
      <w:rPr>
        <w:rFonts w:ascii="Arial" w:hAnsi="Arial"/>
        <w:noProof/>
        <w:color w:val="808080"/>
        <w:sz w:val="20"/>
      </w:rPr>
      <w:t>Doc.6 - Form of Offer_CM_EMP_20_1622.docx</w:t>
    </w:r>
    <w:r w:rsidRPr="0013336B">
      <w:rPr>
        <w:rFonts w:ascii="Arial" w:hAnsi="Arial"/>
        <w:color w:val="808080"/>
        <w:sz w:val="20"/>
      </w:rPr>
      <w:fldChar w:fldCharType="end"/>
    </w:r>
    <w:r>
      <w:rPr>
        <w:rFonts w:ascii="Arial" w:hAnsi="Arial"/>
        <w:color w:val="808080"/>
        <w:sz w:val="20"/>
      </w:rPr>
      <w:tab/>
    </w:r>
    <w:r>
      <w:rPr>
        <w:rFonts w:ascii="Arial" w:hAnsi="Arial"/>
        <w:color w:val="808080"/>
        <w:sz w:val="20"/>
      </w:rPr>
      <w:tab/>
    </w:r>
    <w:r w:rsidRPr="0013336B">
      <w:rPr>
        <w:rFonts w:ascii="Arial" w:hAnsi="Arial"/>
        <w:color w:val="808080"/>
        <w:sz w:val="20"/>
      </w:rPr>
      <w:t xml:space="preserve">Page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PAGE </w:instrText>
    </w:r>
    <w:r w:rsidRPr="0013336B">
      <w:rPr>
        <w:rFonts w:ascii="Arial" w:hAnsi="Arial"/>
        <w:color w:val="808080"/>
        <w:sz w:val="20"/>
      </w:rPr>
      <w:fldChar w:fldCharType="separate"/>
    </w:r>
    <w:r w:rsidR="00181FBD">
      <w:rPr>
        <w:rFonts w:ascii="Arial" w:hAnsi="Arial"/>
        <w:noProof/>
        <w:color w:val="808080"/>
        <w:sz w:val="20"/>
      </w:rPr>
      <w:t>1</w:t>
    </w:r>
    <w:r w:rsidRPr="0013336B">
      <w:rPr>
        <w:rFonts w:ascii="Arial" w:hAnsi="Arial"/>
        <w:color w:val="808080"/>
        <w:sz w:val="20"/>
      </w:rPr>
      <w:fldChar w:fldCharType="end"/>
    </w:r>
    <w:r w:rsidRPr="0013336B">
      <w:rPr>
        <w:rFonts w:ascii="Arial" w:hAnsi="Arial"/>
        <w:color w:val="808080"/>
        <w:sz w:val="20"/>
      </w:rPr>
      <w:t xml:space="preserve"> of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NUMPAGES </w:instrText>
    </w:r>
    <w:r w:rsidRPr="0013336B">
      <w:rPr>
        <w:rFonts w:ascii="Arial" w:hAnsi="Arial"/>
        <w:color w:val="808080"/>
        <w:sz w:val="20"/>
      </w:rPr>
      <w:fldChar w:fldCharType="separate"/>
    </w:r>
    <w:r w:rsidR="00181FBD">
      <w:rPr>
        <w:rFonts w:ascii="Arial" w:hAnsi="Arial"/>
        <w:noProof/>
        <w:color w:val="808080"/>
        <w:sz w:val="20"/>
      </w:rPr>
      <w:t>1</w:t>
    </w:r>
    <w:r w:rsidRPr="0013336B">
      <w:rPr>
        <w:rFonts w:ascii="Arial" w:hAnsi="Arial"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DA588" w14:textId="77777777" w:rsidR="002A000E" w:rsidRDefault="002A000E" w:rsidP="00C228D2">
      <w:r>
        <w:separator/>
      </w:r>
    </w:p>
  </w:footnote>
  <w:footnote w:type="continuationSeparator" w:id="0">
    <w:p w14:paraId="0E9C2DF4" w14:textId="77777777" w:rsidR="002A000E" w:rsidRDefault="002A000E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A48BE"/>
    <w:rsid w:val="000B7F5A"/>
    <w:rsid w:val="00122396"/>
    <w:rsid w:val="00125C16"/>
    <w:rsid w:val="001266BC"/>
    <w:rsid w:val="00133B3C"/>
    <w:rsid w:val="00134C68"/>
    <w:rsid w:val="001428FF"/>
    <w:rsid w:val="00155D7C"/>
    <w:rsid w:val="001646E5"/>
    <w:rsid w:val="00181FBD"/>
    <w:rsid w:val="00185ABE"/>
    <w:rsid w:val="001902C9"/>
    <w:rsid w:val="00193D02"/>
    <w:rsid w:val="001A05BB"/>
    <w:rsid w:val="001E3625"/>
    <w:rsid w:val="001E63AD"/>
    <w:rsid w:val="002145E6"/>
    <w:rsid w:val="002208E8"/>
    <w:rsid w:val="00227678"/>
    <w:rsid w:val="00260112"/>
    <w:rsid w:val="00270765"/>
    <w:rsid w:val="0027338D"/>
    <w:rsid w:val="00294561"/>
    <w:rsid w:val="002A000E"/>
    <w:rsid w:val="002D79CF"/>
    <w:rsid w:val="002E609D"/>
    <w:rsid w:val="002F35F4"/>
    <w:rsid w:val="00313C18"/>
    <w:rsid w:val="00315855"/>
    <w:rsid w:val="00322020"/>
    <w:rsid w:val="003233BA"/>
    <w:rsid w:val="003277B9"/>
    <w:rsid w:val="00343E38"/>
    <w:rsid w:val="0034775E"/>
    <w:rsid w:val="00355E3C"/>
    <w:rsid w:val="00362F37"/>
    <w:rsid w:val="003740E1"/>
    <w:rsid w:val="0037675D"/>
    <w:rsid w:val="00394006"/>
    <w:rsid w:val="003974CC"/>
    <w:rsid w:val="003A52B4"/>
    <w:rsid w:val="003A7317"/>
    <w:rsid w:val="003B3910"/>
    <w:rsid w:val="003C3DB1"/>
    <w:rsid w:val="003D5F59"/>
    <w:rsid w:val="003E27BB"/>
    <w:rsid w:val="003E2E14"/>
    <w:rsid w:val="0041525C"/>
    <w:rsid w:val="004262FC"/>
    <w:rsid w:val="004501A0"/>
    <w:rsid w:val="004627A4"/>
    <w:rsid w:val="004A05DE"/>
    <w:rsid w:val="004C214D"/>
    <w:rsid w:val="004C42EE"/>
    <w:rsid w:val="00510295"/>
    <w:rsid w:val="00517D57"/>
    <w:rsid w:val="00546390"/>
    <w:rsid w:val="00556A00"/>
    <w:rsid w:val="00592F30"/>
    <w:rsid w:val="00594C23"/>
    <w:rsid w:val="005A01BE"/>
    <w:rsid w:val="005A6063"/>
    <w:rsid w:val="005B25FB"/>
    <w:rsid w:val="005B5CB8"/>
    <w:rsid w:val="005D0C94"/>
    <w:rsid w:val="00600730"/>
    <w:rsid w:val="006042C4"/>
    <w:rsid w:val="00611C30"/>
    <w:rsid w:val="00636737"/>
    <w:rsid w:val="00646D3E"/>
    <w:rsid w:val="00687414"/>
    <w:rsid w:val="006C5A56"/>
    <w:rsid w:val="006F2CA8"/>
    <w:rsid w:val="00745B7C"/>
    <w:rsid w:val="00754A53"/>
    <w:rsid w:val="007B553F"/>
    <w:rsid w:val="007C3BFF"/>
    <w:rsid w:val="007C7116"/>
    <w:rsid w:val="00817E72"/>
    <w:rsid w:val="00820F60"/>
    <w:rsid w:val="008256FA"/>
    <w:rsid w:val="008321FB"/>
    <w:rsid w:val="00837F3A"/>
    <w:rsid w:val="00843960"/>
    <w:rsid w:val="00846CF8"/>
    <w:rsid w:val="00874222"/>
    <w:rsid w:val="008B6743"/>
    <w:rsid w:val="008C0960"/>
    <w:rsid w:val="008C1219"/>
    <w:rsid w:val="008D4BFC"/>
    <w:rsid w:val="008E3637"/>
    <w:rsid w:val="008E6F7D"/>
    <w:rsid w:val="0091422F"/>
    <w:rsid w:val="00916954"/>
    <w:rsid w:val="00916CE9"/>
    <w:rsid w:val="0092130F"/>
    <w:rsid w:val="00921845"/>
    <w:rsid w:val="00925AB5"/>
    <w:rsid w:val="00930103"/>
    <w:rsid w:val="00935C08"/>
    <w:rsid w:val="00982F27"/>
    <w:rsid w:val="00987CA3"/>
    <w:rsid w:val="0099283F"/>
    <w:rsid w:val="009B0444"/>
    <w:rsid w:val="009B30A7"/>
    <w:rsid w:val="009B549E"/>
    <w:rsid w:val="009B6330"/>
    <w:rsid w:val="009C61BA"/>
    <w:rsid w:val="00A4390D"/>
    <w:rsid w:val="00A45AE9"/>
    <w:rsid w:val="00A50FAC"/>
    <w:rsid w:val="00A62F14"/>
    <w:rsid w:val="00A721BE"/>
    <w:rsid w:val="00AC2678"/>
    <w:rsid w:val="00AD1D04"/>
    <w:rsid w:val="00AD4835"/>
    <w:rsid w:val="00AD5AD1"/>
    <w:rsid w:val="00AE61B3"/>
    <w:rsid w:val="00AF1ED6"/>
    <w:rsid w:val="00AF2316"/>
    <w:rsid w:val="00B0090B"/>
    <w:rsid w:val="00B162F1"/>
    <w:rsid w:val="00B20CCC"/>
    <w:rsid w:val="00B40172"/>
    <w:rsid w:val="00B567FC"/>
    <w:rsid w:val="00B620F1"/>
    <w:rsid w:val="00B92EDC"/>
    <w:rsid w:val="00BB3C0B"/>
    <w:rsid w:val="00C0157B"/>
    <w:rsid w:val="00C228D2"/>
    <w:rsid w:val="00C65CFC"/>
    <w:rsid w:val="00CF6939"/>
    <w:rsid w:val="00D217B4"/>
    <w:rsid w:val="00D23AAC"/>
    <w:rsid w:val="00D2688A"/>
    <w:rsid w:val="00D36681"/>
    <w:rsid w:val="00D92165"/>
    <w:rsid w:val="00DC7819"/>
    <w:rsid w:val="00DE4663"/>
    <w:rsid w:val="00E15898"/>
    <w:rsid w:val="00E172DF"/>
    <w:rsid w:val="00E21851"/>
    <w:rsid w:val="00E33F57"/>
    <w:rsid w:val="00EA1348"/>
    <w:rsid w:val="00EB4178"/>
    <w:rsid w:val="00F0066C"/>
    <w:rsid w:val="00F174F1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411FABAF"/>
  <w15:chartTrackingRefBased/>
  <w15:docId w15:val="{998B316F-EC6E-40D3-BEFF-6A759E05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ac729c83584e2f99a2fbaff852a3d5 xmlns="1eee4ddb-a1f9-40b8-9282-d53ea582adeb">
      <Terms xmlns="http://schemas.microsoft.com/office/infopath/2007/PartnerControls"/>
    </p5ac729c83584e2f99a2fbaff852a3d5>
    <Alternative_x0020_or_x0020_sub_x0020_tiltle xmlns="1eee4ddb-a1f9-40b8-9282-d53ea582adeb" xsi:nil="true"/>
    <DocumentAuthor xmlns="1eee4ddb-a1f9-40b8-9282-d53ea582adeb">
      <UserInfo>
        <DisplayName/>
        <AccountId xsi:nil="true"/>
        <AccountType/>
      </UserInfo>
    </DocumentAuthor>
    <i06e5c8e6a124e91a91eaec9d03479dc xmlns="1eee4ddb-a1f9-40b8-9282-d53ea582adeb">
      <Terms xmlns="http://schemas.microsoft.com/office/infopath/2007/PartnerControls"/>
    </i06e5c8e6a124e91a91eaec9d03479dc>
    <External_x0020_File_x0020_Reference xmlns="1eee4ddb-a1f9-40b8-9282-d53ea582adeb" xsi:nil="true"/>
    <kcf4eeeda3c84b5b986ab6be7add1d2a xmlns="1eee4ddb-a1f9-40b8-9282-d53ea582adeb">
      <Terms xmlns="http://schemas.microsoft.com/office/infopath/2007/PartnerControls"/>
    </kcf4eeeda3c84b5b986ab6be7add1d2a>
    <Approver xmlns="1eee4ddb-a1f9-40b8-9282-d53ea582adeb">
      <UserInfo>
        <DisplayName/>
        <AccountId xsi:nil="true"/>
        <AccountType/>
      </UserInfo>
    </Approver>
    <TaxCatchAll xmlns="1eee4ddb-a1f9-40b8-9282-d53ea582adeb"/>
    <IconOverlay xmlns="http://schemas.microsoft.com/sharepoint/v4" xsi:nil="true"/>
    <Reviewer xmlns="1eee4ddb-a1f9-40b8-9282-d53ea582adeb">
      <UserInfo>
        <DisplayName/>
        <AccountId xsi:nil="true"/>
        <AccountType/>
      </UserInfo>
    </Reviewer>
    <Related_x0020_Document_x0020_Link xmlns="1eee4ddb-a1f9-40b8-9282-d53ea582adeb">
      <Url xsi:nil="true"/>
      <Description xsi:nil="true"/>
    </Related_x0020_Document_x0020_Link>
    <Retention_x0020_Trigger_x0020_Date xmlns="1eee4ddb-a1f9-40b8-9282-d53ea582adeb" xsi:nil="true"/>
    <e993c7ebdb0844bda77b49081e8191e4 xmlns="1eee4ddb-a1f9-40b8-9282-d53ea582adeb">
      <Terms xmlns="http://schemas.microsoft.com/office/infopath/2007/PartnerControls"/>
    </e993c7ebdb0844bda77b49081e8191e4>
    <Related_x0020_Document xmlns="1eee4ddb-a1f9-40b8-9282-d53ea582adeb" xsi:nil="true"/>
    <Document_x0020_Status xmlns="1eee4ddb-a1f9-40b8-9282-d53ea582adeb">Shared</Document_x0020_Status>
    <TaxKeywordTaxHTField xmlns="1eee4ddb-a1f9-40b8-9282-d53ea582adeb">
      <Terms xmlns="http://schemas.microsoft.com/office/infopath/2007/PartnerControls"/>
    </TaxKeywordTaxHTField>
    <a729509b32a34273afbf773e0c72336c xmlns="1eee4ddb-a1f9-40b8-9282-d53ea582adeb">
      <Terms xmlns="http://schemas.microsoft.com/office/infopath/2007/PartnerControls"/>
    </a729509b32a34273afbf773e0c72336c>
    <Document_x0020_Description xmlns="1eee4ddb-a1f9-40b8-9282-d53ea582adeb" xsi:nil="true"/>
    <_dlc_DocId xmlns="1eee4ddb-a1f9-40b8-9282-d53ea582adeb">AAFXSQ5MW4ZD-198-441656</_dlc_DocId>
    <_dlc_DocIdUrl xmlns="1eee4ddb-a1f9-40b8-9282-d53ea582adeb">
      <Url>http://iws.ims.gov.uk/twa/sfnhs/pic/_layouts/DocIdRedir.aspx?ID=AAFXSQ5MW4ZD-198-441656</Url>
      <Description>AAFXSQ5MW4ZD-198-441656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H Document" ma:contentTypeID="0x010100B9957A1BF2FBE8478EF96F1BD89AD4CA00AD285A828F40134183305EA1162C3C1A" ma:contentTypeVersion="67" ma:contentTypeDescription="DH specific document content type for use in File Plan" ma:contentTypeScope="" ma:versionID="66fb487596efff1cb265c33c84371c3e">
  <xsd:schema xmlns:xsd="http://www.w3.org/2001/XMLSchema" xmlns:xs="http://www.w3.org/2001/XMLSchema" xmlns:p="http://schemas.microsoft.com/office/2006/metadata/properties" xmlns:ns1="http://schemas.microsoft.com/sharepoint/v3" xmlns:ns2="1eee4ddb-a1f9-40b8-9282-d53ea582adeb" xmlns:ns5="http://schemas.microsoft.com/sharepoint/v4" targetNamespace="http://schemas.microsoft.com/office/2006/metadata/properties" ma:root="true" ma:fieldsID="f6c23a5031614f1677123bb9e26883e6" ns1:_="" ns2:_="" ns5:_="">
    <xsd:import namespace="http://schemas.microsoft.com/sharepoint/v3"/>
    <xsd:import namespace="1eee4ddb-a1f9-40b8-9282-d53ea582ad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Alternative_x0020_or_x0020_sub_x0020_tiltle" minOccurs="0"/>
                <xsd:element ref="ns2:DocumentAuthor" minOccurs="0"/>
                <xsd:element ref="ns2:Document_x0020_Status" minOccurs="0"/>
                <xsd:element ref="ns2:Document_x0020_Description" minOccurs="0"/>
                <xsd:element ref="ns2:Reviewer" minOccurs="0"/>
                <xsd:element ref="ns2:Approver" minOccurs="0"/>
                <xsd:element ref="ns2:Related_x0020_Document_x0020_Link" minOccurs="0"/>
                <xsd:element ref="ns2:Related_x0020_Document" minOccurs="0"/>
                <xsd:element ref="ns2:External_x0020_File_x0020_Reference" minOccurs="0"/>
                <xsd:element ref="ns2:Retention_x0020_Trigger_x0020_Date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e993c7ebdb0844bda77b49081e8191e4" minOccurs="0"/>
                <xsd:element ref="ns2:TaxCatchAll" minOccurs="0"/>
                <xsd:element ref="ns2:p5ac729c83584e2f99a2fbaff852a3d5" minOccurs="0"/>
                <xsd:element ref="ns2:a729509b32a34273afbf773e0c72336c" minOccurs="0"/>
                <xsd:element ref="ns2:i06e5c8e6a124e91a91eaec9d03479dc" minOccurs="0"/>
                <xsd:element ref="ns2:TaxCatchAllLabel" minOccurs="0"/>
                <xsd:element ref="ns2:kcf4eeeda3c84b5b986ab6be7add1d2a" minOccurs="0"/>
                <xsd:element ref="ns1:_dlc_Exempt" minOccurs="0"/>
                <xsd:element ref="ns1:_dlc_ExpireDateSaved" minOccurs="0"/>
                <xsd:element ref="ns1:_dlc_ExpireDate" minOccurs="0"/>
                <xsd:element ref="ns1:_vti_ItemHoldRecordStatu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6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3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38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vti_ItemHoldRecordStatus" ma:index="40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e4ddb-a1f9-40b8-9282-d53ea582adeb" elementFormDefault="qualified">
    <xsd:import namespace="http://schemas.microsoft.com/office/2006/documentManagement/types"/>
    <xsd:import namespace="http://schemas.microsoft.com/office/infopath/2007/PartnerControls"/>
    <xsd:element name="Alternative_x0020_or_x0020_sub_x0020_tiltle" ma:index="1" nillable="true" ma:displayName="Alternative or sub title" ma:internalName="Alternative_x0020_or_x0020_sub_x0020_tiltle">
      <xsd:simpleType>
        <xsd:restriction base="dms:Text">
          <xsd:maxLength value="255"/>
        </xsd:restriction>
      </xsd:simpleType>
    </xsd:element>
    <xsd:element name="DocumentAuthor" ma:index="4" nillable="true" ma:displayName="Additional Authors" ma:list="UserInfo" ma:SharePointGroup="0" ma:internalName="DocumentAuth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Status" ma:index="6" nillable="true" ma:displayName="Document Status" ma:default="Shared" ma:format="Dropdown" ma:internalName="Document_x0020_Status" ma:readOnly="false">
      <xsd:simpleType>
        <xsd:restriction base="dms:Choice">
          <xsd:enumeration value="Shared"/>
          <xsd:enumeration value="In Review"/>
          <xsd:enumeration value="Awaiting Approval"/>
          <xsd:enumeration value="Approved"/>
          <xsd:enumeration value="Rejected"/>
        </xsd:restriction>
      </xsd:simpleType>
    </xsd:element>
    <xsd:element name="Document_x0020_Description" ma:index="9" nillable="true" ma:displayName="Document Description" ma:internalName="Document_x0020_Description">
      <xsd:simpleType>
        <xsd:restriction base="dms:Text">
          <xsd:maxLength value="255"/>
        </xsd:restriction>
      </xsd:simpleType>
    </xsd:element>
    <xsd:element name="Reviewer" ma:index="10" nillable="true" ma:displayName="Reviewers" ma:list="UserInfo" ma:SharePointGroup="0" ma:internalName="Review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" ma:index="11" nillable="true" ma:displayName="Approvers" ma:list="UserInfo" ma:SharePointGroup="0" ma:internalName="Approv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ated_x0020_Document_x0020_Link" ma:index="12" nillable="true" ma:displayName="Related Document Link" ma:format="Hyperlink" ma:internalName="Related_x0020_Document_x0020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Document" ma:index="13" nillable="true" ma:displayName="Related Document" ma:internalName="Related_x0020_Document">
      <xsd:simpleType>
        <xsd:restriction base="dms:Text">
          <xsd:maxLength value="255"/>
        </xsd:restriction>
      </xsd:simpleType>
    </xsd:element>
    <xsd:element name="External_x0020_File_x0020_Reference" ma:index="15" nillable="true" ma:displayName="Registered Number" ma:internalName="External_x0020_File_x0020_Reference">
      <xsd:simpleType>
        <xsd:restriction base="dms:Text">
          <xsd:maxLength value="255"/>
        </xsd:restriction>
      </xsd:simpleType>
    </xsd:element>
    <xsd:element name="Retention_x0020_Trigger_x0020_Date" ma:index="16" nillable="true" ma:displayName="Retention Trigger Date" ma:format="DateOnly" ma:internalName="Retention_x0020_Trigger_x0020_Date">
      <xsd:simpleType>
        <xsd:restriction base="dms:DateTime"/>
      </xsd:simple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993c7ebdb0844bda77b49081e8191e4" ma:index="24" nillable="true" ma:taxonomy="true" ma:internalName="e993c7ebdb0844bda77b49081e8191e4" ma:taxonomyFieldName="_cx_SecurityMarkings" ma:displayName="Classification" ma:default="" ma:fieldId="{e993c7eb-db08-44bd-a77b-49081e8191e4}" ma:sspId="92743a9e-59ef-4080-9313-9c8ffbdd1a8b" ma:termSetId="a9da5f56-ebc6-4d64-8a44-41072e1701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description="" ma:hidden="true" ma:list="{ea5496a5-a8eb-4322-b0a5-395596748c3f}" ma:internalName="TaxCatchAll" ma:showField="CatchAllData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5ac729c83584e2f99a2fbaff852a3d5" ma:index="28" nillable="true" ma:taxonomy="true" ma:internalName="p5ac729c83584e2f99a2fbaff852a3d5" ma:taxonomyFieldName="Trigger_x0020_Date_x0020_Description" ma:displayName="Trigger Date Description" ma:default="" ma:fieldId="{95ac729c-8358-4e2f-99a2-fbaff852a3d5}" ma:sspId="92743a9e-59ef-4080-9313-9c8ffbdd1a8b" ma:termSetId="67a11b7d-ab7d-4b4c-b26b-fa9cca6606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29509b32a34273afbf773e0c72336c" ma:index="29" nillable="true" ma:taxonomy="true" ma:internalName="a729509b32a34273afbf773e0c72336c" ma:taxonomyFieldName="Document_x0020_Type" ma:displayName="Document Type" ma:default="" ma:fieldId="{a729509b-32a3-4273-afbf-773e0c72336c}" ma:sspId="92743a9e-59ef-4080-9313-9c8ffbdd1a8b" ma:termSetId="b5534880-eda4-4ff7-954f-b315aee8a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06e5c8e6a124e91a91eaec9d03479dc" ma:index="30" nillable="true" ma:taxonomy="true" ma:internalName="i06e5c8e6a124e91a91eaec9d03479dc" ma:taxonomyFieldName="Record_x0020_Class" ma:displayName="Record Class" ma:readOnly="false" ma:default="" ma:fieldId="{206e5c8e-6a12-4e91-a91e-aec9d03479dc}" ma:sspId="92743a9e-59ef-4080-9313-9c8ffbdd1a8b" ma:termSetId="97570a61-5300-4cbe-92e6-1d764864d8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description="" ma:hidden="true" ma:list="{ea5496a5-a8eb-4322-b0a5-395596748c3f}" ma:internalName="TaxCatchAllLabel" ma:readOnly="true" ma:showField="CatchAllDataLabel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cf4eeeda3c84b5b986ab6be7add1d2a" ma:index="32" nillable="true" ma:taxonomy="true" ma:internalName="kcf4eeeda3c84b5b986ab6be7add1d2a" ma:taxonomyFieldName="Document_x0020_Subject" ma:displayName="Document Subject" ma:default="" ma:fieldId="{4cf4eeed-a3c8-4b5b-986a-b6be7add1d2a}" ma:sspId="92743a9e-59ef-4080-9313-9c8ffbdd1a8b" ma:termSetId="4ef993e0-8a5b-4aa8-8f46-c709cbc36fc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6D9CE1-8448-42A5-99E7-AA2AD4600B4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BAABC8F-9F30-40B5-95F7-5821C15549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474CA94-3B46-4B10-8577-AB67274EE5E2}">
  <ds:schemaRefs>
    <ds:schemaRef ds:uri="1eee4ddb-a1f9-40b8-9282-d53ea582ade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F0DC2E9-52BE-4F41-90C8-8FF8E134A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ee4ddb-a1f9-40b8-9282-d53ea582ad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Nichols, Lynne</cp:lastModifiedBy>
  <cp:revision>4</cp:revision>
  <dcterms:created xsi:type="dcterms:W3CDTF">2020-05-12T14:03:00Z</dcterms:created>
  <dcterms:modified xsi:type="dcterms:W3CDTF">2020-05-14T11:41:00Z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AAFXSQ5MW4ZD-198-433563</vt:lpwstr>
  </property>
  <property fmtid="{D5CDD505-2E9C-101B-9397-08002B2CF9AE}" pid="21" name="_dlc_DocIdItemGuid">
    <vt:lpwstr>e7670ada-f51a-4d23-b904-8ee14283eed0</vt:lpwstr>
  </property>
  <property fmtid="{D5CDD505-2E9C-101B-9397-08002B2CF9AE}" pid="22" name="_dlc_DocIdUrl">
    <vt:lpwstr>http://iws.ims.gov.uk/twa/sfnhs/pic/_layouts/DocIdRedir.aspx?ID=AAFXSQ5MW4ZD-198-433563, AAFXSQ5MW4ZD-198-433563</vt:lpwstr>
  </property>
  <property fmtid="{D5CDD505-2E9C-101B-9397-08002B2CF9AE}" pid="23" name="TaxKeyword">
    <vt:lpwstr>;#</vt:lpwstr>
  </property>
  <property fmtid="{D5CDD505-2E9C-101B-9397-08002B2CF9AE}" pid="24" name="ContentTypeId">
    <vt:lpwstr>0x010100B9957A1BF2FBE8478EF96F1BD89AD4CA00AD285A828F40134183305EA1162C3C1A</vt:lpwstr>
  </property>
</Properties>
</file>